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CF" w:rsidRDefault="00D40CCF" w:rsidP="00D40CCF">
      <w:pPr>
        <w:jc w:val="center"/>
        <w:rPr>
          <w:rFonts w:ascii="Arial" w:hAnsi="Arial" w:cs="Arial"/>
          <w:b/>
          <w:u w:val="single"/>
        </w:rPr>
      </w:pPr>
      <w:r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1560"/>
        <w:gridCol w:w="640"/>
        <w:gridCol w:w="3058"/>
        <w:gridCol w:w="10"/>
      </w:tblGrid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095A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6B3D57" w:rsidRDefault="005B4B8F" w:rsidP="005B4B8F">
            <w:pPr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Si no lo cono</w:t>
            </w:r>
            <w:r w:rsidR="003E755E">
              <w:rPr>
                <w:rFonts w:ascii="Arial Black" w:hAnsi="Arial Black" w:cs="Arial"/>
                <w:i/>
                <w:sz w:val="20"/>
                <w:szCs w:val="20"/>
              </w:rPr>
              <w:t>zco, no puedo</w:t>
            </w:r>
            <w:r>
              <w:rPr>
                <w:rFonts w:ascii="Arial Black" w:hAnsi="Arial Black" w:cs="Arial"/>
                <w:i/>
                <w:sz w:val="20"/>
                <w:szCs w:val="20"/>
              </w:rPr>
              <w:t xml:space="preserve"> valorarlo.</w:t>
            </w:r>
            <w:bookmarkStart w:id="0" w:name="_GoBack"/>
            <w:bookmarkEnd w:id="0"/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837CB6">
            <w:pPr>
              <w:shd w:val="clear" w:color="auto" w:fill="D9D9D9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Institucional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234CD1" w:rsidRDefault="008F1790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 J</w:t>
            </w:r>
            <w:r w:rsidR="006B3D57">
              <w:rPr>
                <w:rFonts w:ascii="Arial" w:hAnsi="Arial" w:cs="Arial"/>
                <w:b/>
                <w:sz w:val="20"/>
                <w:szCs w:val="20"/>
              </w:rPr>
              <w:t>amaica, a pesar de encontrarse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un área</w:t>
            </w:r>
            <w:r w:rsidR="006B3D57">
              <w:rPr>
                <w:rFonts w:ascii="Arial" w:hAnsi="Arial" w:cs="Arial"/>
                <w:b/>
                <w:sz w:val="20"/>
                <w:szCs w:val="20"/>
              </w:rPr>
              <w:t xml:space="preserve"> denominada Zona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roja  los d</w:t>
            </w:r>
            <w:r w:rsidR="006B3D57">
              <w:rPr>
                <w:rFonts w:ascii="Arial" w:hAnsi="Arial" w:cs="Arial"/>
                <w:b/>
                <w:sz w:val="20"/>
                <w:szCs w:val="20"/>
              </w:rPr>
              <w:t>ocentes trabajamos de manera responsable 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armonía para el bienestar de nuestra comunidad educativa.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FA70F7" w:rsidRDefault="005B4B8F" w:rsidP="00FE4A0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Joanna Romero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90511E" w:rsidRPr="00FA70F7" w:rsidRDefault="0090511E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E9" w:rsidRPr="00234CD1" w:rsidTr="00BB479B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Área de Trabajo: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708" w:type="dxa"/>
            <w:gridSpan w:val="3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:rsidTr="00BB479B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234CD1" w:rsidRDefault="00036438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Primaria-maestra de grado</w:t>
            </w:r>
          </w:p>
        </w:tc>
        <w:tc>
          <w:tcPr>
            <w:tcW w:w="1560" w:type="dxa"/>
            <w:vAlign w:val="center"/>
          </w:tcPr>
          <w:p w:rsidR="00A500E9" w:rsidRPr="00FA70F7" w:rsidRDefault="00FE4A06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236-2618</w:t>
            </w:r>
          </w:p>
        </w:tc>
        <w:tc>
          <w:tcPr>
            <w:tcW w:w="3708" w:type="dxa"/>
            <w:gridSpan w:val="3"/>
            <w:vAlign w:val="center"/>
          </w:tcPr>
          <w:p w:rsidR="00A500E9" w:rsidRPr="00FA70F7" w:rsidRDefault="005B4B8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Profesorajoanaromer</w:t>
            </w:r>
            <w:r w:rsidR="006B3D57" w:rsidRPr="005B4B8F">
              <w:rPr>
                <w:rFonts w:ascii="Arial" w:hAnsi="Arial" w:cs="Arial"/>
                <w:sz w:val="20"/>
                <w:szCs w:val="20"/>
              </w:rPr>
              <w:t>@hotmail.com</w:t>
            </w:r>
          </w:p>
        </w:tc>
      </w:tr>
      <w:tr w:rsidR="0090511E" w:rsidRPr="00234CD1" w:rsidTr="006B3D57">
        <w:trPr>
          <w:trHeight w:val="6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90511E" w:rsidRPr="00234CD1" w:rsidRDefault="005B4B8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Reconocer los tipos de </w:t>
            </w:r>
            <w:r w:rsidR="00BB479B">
              <w:rPr>
                <w:rFonts w:ascii="Arial" w:hAnsi="Arial" w:cs="Arial"/>
                <w:b/>
                <w:sz w:val="20"/>
                <w:szCs w:val="20"/>
              </w:rPr>
              <w:t>ecosistema,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su importancia dentro de nuestra vida creada por Dios.</w:t>
            </w:r>
          </w:p>
        </w:tc>
      </w:tr>
      <w:tr w:rsidR="00A500E9" w:rsidRPr="00234CD1" w:rsidTr="002D20ED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  <w:r w:rsidR="00424748">
              <w:rPr>
                <w:rFonts w:ascii="Arial" w:hAnsi="Arial" w:cs="Arial"/>
                <w:b/>
                <w:sz w:val="20"/>
                <w:szCs w:val="20"/>
              </w:rPr>
              <w:t>1 semana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0E9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A500E9" w:rsidRPr="00234CD1" w:rsidRDefault="00A500E9" w:rsidP="0042474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>la experiencia</w:t>
            </w:r>
            <w:r w:rsidR="004247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6F135F" w:rsidRPr="00234CD1" w:rsidRDefault="005B4B8F" w:rsidP="0042474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Lleva el desarrollo con los estudiantes de 4° de  la escuela.</w:t>
            </w:r>
          </w:p>
        </w:tc>
      </w:tr>
      <w:tr w:rsidR="00C9618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C96187" w:rsidRPr="00FB116E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6F135F" w:rsidRPr="00234CD1" w:rsidRDefault="005B4B8F" w:rsidP="005B4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la importancia de  nuestro ecosistema dentro de la comunidad y su influencia dentro de lo creado por Dios.</w:t>
            </w:r>
          </w:p>
        </w:tc>
      </w:tr>
      <w:tr w:rsidR="00FB116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B116E" w:rsidRPr="00234CD1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745A0F" w:rsidRDefault="005B4B8F" w:rsidP="00554167">
            <w:pPr>
              <w:tabs>
                <w:tab w:val="num" w:pos="360"/>
              </w:tabs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En medio de la clase  de ciencias naturales los niños y niñas realizaron lluvias de ideas sobre el concepto de ecosistema, </w:t>
            </w:r>
            <w:r w:rsidR="00745A0F">
              <w:rPr>
                <w:rFonts w:asciiTheme="minorHAnsi" w:hAnsiTheme="minorHAnsi" w:cs="Arial"/>
                <w:b/>
                <w:sz w:val="20"/>
                <w:szCs w:val="20"/>
              </w:rPr>
              <w:t xml:space="preserve"> investigaron la página  sugerida los tipos de ecosistemas, elaborando y  mapa comparativo del tema, además  en complemento del tema  observaron videos de complemento del tema. Tomando en cuenta las características  del tema relacionamos  naturaleza y Dios  de la asignatura de Religión, se </w:t>
            </w:r>
            <w:proofErr w:type="gramStart"/>
            <w:r w:rsidR="00745A0F">
              <w:rPr>
                <w:rFonts w:asciiTheme="minorHAnsi" w:hAnsiTheme="minorHAnsi" w:cs="Arial"/>
                <w:b/>
                <w:sz w:val="20"/>
                <w:szCs w:val="20"/>
              </w:rPr>
              <w:t>le</w:t>
            </w:r>
            <w:proofErr w:type="gramEnd"/>
            <w:r w:rsidR="00745A0F">
              <w:rPr>
                <w:rFonts w:asciiTheme="minorHAnsi" w:hAnsiTheme="minorHAnsi" w:cs="Arial"/>
                <w:b/>
                <w:sz w:val="20"/>
                <w:szCs w:val="20"/>
              </w:rPr>
              <w:t xml:space="preserve"> solicito a los estudiantes que dibujaran los beneficios y perjuicios del ecosistema de nuestra comunidad, plasmando   en un cuadro comparativo.</w:t>
            </w:r>
          </w:p>
          <w:p w:rsidR="00745A0F" w:rsidRPr="005B4B8F" w:rsidRDefault="00745A0F" w:rsidP="00554167">
            <w:pPr>
              <w:tabs>
                <w:tab w:val="num" w:pos="360"/>
              </w:tabs>
              <w:snapToGrid w:val="0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0511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271A3F" w:rsidRPr="00271A3F" w:rsidRDefault="003E5139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C1212B" w:rsidRDefault="00C1212B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A02" w:rsidRDefault="00745A0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 un ambiente de deseo de saberes y sobre todo la importancia que </w:t>
            </w:r>
            <w:r w:rsidR="00BB479B">
              <w:rPr>
                <w:rFonts w:ascii="Arial" w:hAnsi="Arial" w:cs="Arial"/>
                <w:b/>
                <w:sz w:val="20"/>
                <w:szCs w:val="20"/>
              </w:rPr>
              <w:t>tiene el ecosistema en nuestra comunidad, tomando en cuenta los tipos, características y dibujos de los perjuicios, y beneficios que tenemos dentro de nuestro ecosistema en nuestra comunidad.</w:t>
            </w:r>
          </w:p>
          <w:p w:rsidR="00036438" w:rsidRPr="00234CD1" w:rsidRDefault="00036438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57BCF" w:rsidRPr="00234CD1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790" w:rsidRPr="003E4BEA" w:rsidRDefault="008F1790" w:rsidP="00BB479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Reforzamient</w:t>
            </w:r>
            <w:r w:rsidR="00BB479B">
              <w:rPr>
                <w:rFonts w:ascii="Arial" w:hAnsi="Arial" w:cs="Arial"/>
                <w:b/>
                <w:sz w:val="20"/>
                <w:szCs w:val="20"/>
              </w:rPr>
              <w:t>o del concepto de ecosistema,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mues</w:t>
            </w:r>
            <w:r w:rsidR="00321ED1">
              <w:rPr>
                <w:rFonts w:ascii="Arial" w:hAnsi="Arial" w:cs="Arial"/>
                <w:b/>
                <w:sz w:val="20"/>
                <w:szCs w:val="20"/>
              </w:rPr>
              <w:t xml:space="preserve">tras de videos, </w:t>
            </w:r>
            <w:proofErr w:type="gramStart"/>
            <w:r w:rsidR="00321ED1">
              <w:rPr>
                <w:rFonts w:ascii="Arial" w:hAnsi="Arial" w:cs="Arial"/>
                <w:b/>
                <w:sz w:val="20"/>
                <w:szCs w:val="20"/>
              </w:rPr>
              <w:t>conversatorios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realización de dibujos</w:t>
            </w:r>
            <w:r w:rsidR="00321E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479B">
              <w:rPr>
                <w:rFonts w:ascii="Arial" w:hAnsi="Arial" w:cs="Arial"/>
                <w:b/>
                <w:sz w:val="20"/>
                <w:szCs w:val="20"/>
              </w:rPr>
              <w:t>donde se plasmen los beneficios y perjuicios del ecosistema de Viejo Veranillo.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3E4BEA" w:rsidRDefault="006F135F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>mo fue el proceso de planificación del trabajo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3E4BEA" w:rsidRDefault="00642532" w:rsidP="009E274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</w:t>
            </w:r>
            <w:r w:rsidR="00321ED1">
              <w:rPr>
                <w:rFonts w:ascii="Arial" w:hAnsi="Arial" w:cs="Arial"/>
              </w:rPr>
              <w:t xml:space="preserve"> los estudiantes,</w:t>
            </w:r>
            <w:r w:rsidR="009E274D">
              <w:rPr>
                <w:rFonts w:ascii="Arial" w:hAnsi="Arial" w:cs="Arial"/>
              </w:rPr>
              <w:t xml:space="preserve"> </w:t>
            </w:r>
            <w:r w:rsidR="00321ED1">
              <w:rPr>
                <w:rFonts w:ascii="Arial" w:hAnsi="Arial" w:cs="Arial"/>
              </w:rPr>
              <w:t>docente</w:t>
            </w:r>
            <w:r w:rsidR="00BB479B">
              <w:rPr>
                <w:rFonts w:ascii="Arial" w:hAnsi="Arial" w:cs="Arial"/>
              </w:rPr>
              <w:t>, investigaciones individuales y grupales.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051FD8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642532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estu</w:t>
            </w:r>
            <w:r w:rsidR="009E274D">
              <w:rPr>
                <w:rFonts w:ascii="Arial" w:hAnsi="Arial" w:cs="Arial"/>
              </w:rPr>
              <w:t>diantes fueron orientados por la</w:t>
            </w:r>
            <w:r>
              <w:rPr>
                <w:rFonts w:ascii="Arial" w:hAnsi="Arial" w:cs="Arial"/>
              </w:rPr>
              <w:t>s docentes logrando un aprendiza</w:t>
            </w:r>
            <w:r w:rsidR="009E274D">
              <w:rPr>
                <w:rFonts w:ascii="Arial" w:hAnsi="Arial" w:cs="Arial"/>
              </w:rPr>
              <w:t>je positivo para la comunidad educativa</w:t>
            </w:r>
            <w:r>
              <w:rPr>
                <w:rFonts w:ascii="Arial" w:hAnsi="Arial" w:cs="Arial"/>
              </w:rPr>
              <w:t xml:space="preserve"> de nuestro plantel.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051FD8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9E274D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Videos,</w:t>
            </w:r>
            <w:r w:rsidR="00627F45">
              <w:rPr>
                <w:rFonts w:ascii="Arial" w:hAnsi="Arial" w:cs="Arial"/>
              </w:rPr>
              <w:t xml:space="preserve"> </w:t>
            </w:r>
            <w:r w:rsidR="00190CCC">
              <w:rPr>
                <w:rFonts w:ascii="Arial" w:hAnsi="Arial" w:cs="Arial"/>
              </w:rPr>
              <w:t>internet</w:t>
            </w:r>
            <w:r>
              <w:rPr>
                <w:rFonts w:ascii="Arial" w:hAnsi="Arial" w:cs="Arial"/>
              </w:rPr>
              <w:t>, cámara  fotográfica entre otros.</w:t>
            </w:r>
          </w:p>
          <w:p w:rsidR="00453A02" w:rsidRDefault="00453A02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2D20ED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íntesis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 A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 xml:space="preserve">portes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articipación de los diferentes estamentos y actores que intervienen en el proceso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FD8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9E274D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</w:t>
            </w:r>
            <w:r w:rsidR="00627F45">
              <w:rPr>
                <w:rFonts w:ascii="Arial" w:hAnsi="Arial" w:cs="Arial"/>
              </w:rPr>
              <w:t>ocentes</w:t>
            </w:r>
            <w:r>
              <w:rPr>
                <w:rFonts w:ascii="Arial" w:hAnsi="Arial" w:cs="Arial"/>
              </w:rPr>
              <w:t>,</w:t>
            </w:r>
            <w:r w:rsidR="00627F45">
              <w:rPr>
                <w:rFonts w:ascii="Arial" w:hAnsi="Arial" w:cs="Arial"/>
              </w:rPr>
              <w:t xml:space="preserve"> </w:t>
            </w:r>
            <w:r w:rsidR="00BB479B">
              <w:rPr>
                <w:rFonts w:ascii="Arial" w:hAnsi="Arial" w:cs="Arial"/>
              </w:rPr>
              <w:t>programa de ciencia</w:t>
            </w:r>
            <w:r>
              <w:rPr>
                <w:rFonts w:ascii="Arial" w:hAnsi="Arial" w:cs="Arial"/>
              </w:rPr>
              <w:t xml:space="preserve">, </w:t>
            </w:r>
            <w:r w:rsidR="00627F45">
              <w:rPr>
                <w:rFonts w:ascii="Arial" w:hAnsi="Arial" w:cs="Arial"/>
              </w:rPr>
              <w:t xml:space="preserve"> y administración del plantel.</w:t>
            </w:r>
          </w:p>
        </w:tc>
      </w:tr>
      <w:tr w:rsidR="00051FD8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051FD8" w:rsidRDefault="00FE6100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BB479B" w:rsidP="00BB479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Mejora el  ecosistema escolar </w:t>
            </w:r>
            <w:r w:rsidR="00627F45">
              <w:rPr>
                <w:rFonts w:ascii="Arial" w:hAnsi="Arial" w:cs="Arial"/>
              </w:rPr>
              <w:t xml:space="preserve"> y fortaleci</w:t>
            </w:r>
            <w:r>
              <w:rPr>
                <w:rFonts w:ascii="Arial" w:hAnsi="Arial" w:cs="Arial"/>
              </w:rPr>
              <w:t>endo los beneficios y perjuicios que podemos nosotros como comunidad ocasionar  a  nuestra comunidad.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9E274D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Recibimos la colaboración d</w:t>
            </w:r>
            <w:r w:rsidR="00BB479B">
              <w:rPr>
                <w:rFonts w:ascii="Arial" w:hAnsi="Arial" w:cs="Arial"/>
              </w:rPr>
              <w:t xml:space="preserve">el programa de ciencia, siendo escogido como representante ante la feria científica. </w:t>
            </w:r>
            <w:r w:rsidR="00627F45">
              <w:rPr>
                <w:rFonts w:ascii="Arial" w:hAnsi="Arial" w:cs="Arial"/>
              </w:rPr>
              <w:t xml:space="preserve"> 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190CCC" w:rsidRDefault="00627F45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 continuara con la implementación de este p</w:t>
            </w:r>
            <w:r w:rsidR="00BB479B">
              <w:rPr>
                <w:rFonts w:ascii="Arial" w:hAnsi="Arial" w:cs="Arial"/>
              </w:rPr>
              <w:t>royecto con  la motivación de conservar el ecosistema tomando  como base los beneficios y perjuicios ocasionados por la comunidad y como podemos hacer cambios en ellos.</w:t>
            </w: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190CCC" w:rsidRDefault="00190CCC" w:rsidP="00190C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8194B" w:rsidRPr="00234CD1" w:rsidRDefault="0068194B" w:rsidP="00095AAE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9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E0" w:rsidRDefault="004B6FE0">
      <w:r>
        <w:separator/>
      </w:r>
    </w:p>
  </w:endnote>
  <w:endnote w:type="continuationSeparator" w:id="0">
    <w:p w:rsidR="004B6FE0" w:rsidRDefault="004B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E0" w:rsidRDefault="004B6FE0">
      <w:r>
        <w:separator/>
      </w:r>
    </w:p>
  </w:footnote>
  <w:footnote w:type="continuationSeparator" w:id="0">
    <w:p w:rsidR="004B6FE0" w:rsidRDefault="004B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C1212B" w:rsidRPr="00C1212B" w:rsidRDefault="005F7ED1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</w:t>
    </w:r>
    <w:r w:rsidR="00C1212B">
      <w:rPr>
        <w:noProof/>
        <w:lang w:val="es-CO" w:eastAsia="es-CO"/>
      </w:rPr>
      <w:t xml:space="preserve">               </w:t>
    </w:r>
    <w:r>
      <w:rPr>
        <w:noProof/>
        <w:lang w:val="es-CO" w:eastAsia="es-CO"/>
      </w:rPr>
      <w:t xml:space="preserve">  </w:t>
    </w:r>
    <w:r w:rsidR="00C1212B">
      <w:rPr>
        <w:noProof/>
        <w:lang w:val="es-CO" w:eastAsia="es-CO"/>
      </w:rPr>
      <w:t xml:space="preserve">   </w:t>
    </w:r>
    <w:r w:rsidR="0035164F">
      <w:rPr>
        <w:noProof/>
      </w:rPr>
      <w:drawing>
        <wp:inline distT="0" distB="0" distL="0" distR="0">
          <wp:extent cx="871220" cy="517525"/>
          <wp:effectExtent l="0" t="0" r="508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2B">
      <w:rPr>
        <w:noProof/>
        <w:lang w:val="es-CO" w:eastAsia="es-CO"/>
      </w:rPr>
      <w:t xml:space="preserve">   </w:t>
    </w:r>
    <w:r>
      <w:rPr>
        <w:noProof/>
        <w:lang w:val="es-CO" w:eastAsia="es-CO"/>
      </w:rPr>
      <w:t xml:space="preserve">                                                                                              </w:t>
    </w:r>
    <w:r w:rsidR="00C1212B">
      <w:rPr>
        <w:noProof/>
        <w:lang w:val="es-CO" w:eastAsia="es-CO"/>
      </w:rPr>
      <w:t xml:space="preserve">     </w:t>
    </w:r>
    <w:r w:rsidR="0035164F">
      <w:rPr>
        <w:noProof/>
      </w:rPr>
      <w:drawing>
        <wp:inline distT="0" distB="0" distL="0" distR="0">
          <wp:extent cx="1138555" cy="76771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18AB1B3B"/>
    <w:multiLevelType w:val="hybridMultilevel"/>
    <w:tmpl w:val="12C80030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4BE8"/>
    <w:multiLevelType w:val="hybridMultilevel"/>
    <w:tmpl w:val="928A3E2A"/>
    <w:lvl w:ilvl="0" w:tplc="75F81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36438"/>
    <w:rsid w:val="0004309C"/>
    <w:rsid w:val="00051FD8"/>
    <w:rsid w:val="00055770"/>
    <w:rsid w:val="00094C6D"/>
    <w:rsid w:val="00095AAE"/>
    <w:rsid w:val="00101E60"/>
    <w:rsid w:val="00107B78"/>
    <w:rsid w:val="00161A32"/>
    <w:rsid w:val="00190CCC"/>
    <w:rsid w:val="002071C6"/>
    <w:rsid w:val="002273AC"/>
    <w:rsid w:val="00234CD1"/>
    <w:rsid w:val="00243A6C"/>
    <w:rsid w:val="00245AF2"/>
    <w:rsid w:val="002561B4"/>
    <w:rsid w:val="00271A3F"/>
    <w:rsid w:val="00290FA0"/>
    <w:rsid w:val="0029341E"/>
    <w:rsid w:val="002A38C9"/>
    <w:rsid w:val="002C38B0"/>
    <w:rsid w:val="002D20ED"/>
    <w:rsid w:val="002D59A4"/>
    <w:rsid w:val="002E5278"/>
    <w:rsid w:val="003043F1"/>
    <w:rsid w:val="00321ED1"/>
    <w:rsid w:val="00324382"/>
    <w:rsid w:val="00326C8B"/>
    <w:rsid w:val="0033708D"/>
    <w:rsid w:val="00337416"/>
    <w:rsid w:val="0035164F"/>
    <w:rsid w:val="003719F4"/>
    <w:rsid w:val="003746D8"/>
    <w:rsid w:val="003A07F0"/>
    <w:rsid w:val="003A38B1"/>
    <w:rsid w:val="003C5BB9"/>
    <w:rsid w:val="003E0069"/>
    <w:rsid w:val="003E3548"/>
    <w:rsid w:val="003E4BEA"/>
    <w:rsid w:val="003E5139"/>
    <w:rsid w:val="003E755E"/>
    <w:rsid w:val="00402BA8"/>
    <w:rsid w:val="00404537"/>
    <w:rsid w:val="00424748"/>
    <w:rsid w:val="004327D3"/>
    <w:rsid w:val="00440486"/>
    <w:rsid w:val="00453A02"/>
    <w:rsid w:val="004919A4"/>
    <w:rsid w:val="004B6FE0"/>
    <w:rsid w:val="004B7893"/>
    <w:rsid w:val="004D22CD"/>
    <w:rsid w:val="004D309A"/>
    <w:rsid w:val="004E2B7E"/>
    <w:rsid w:val="005024C1"/>
    <w:rsid w:val="00513796"/>
    <w:rsid w:val="00521504"/>
    <w:rsid w:val="00527A81"/>
    <w:rsid w:val="00535CC0"/>
    <w:rsid w:val="00554167"/>
    <w:rsid w:val="005652DB"/>
    <w:rsid w:val="00576907"/>
    <w:rsid w:val="005977EB"/>
    <w:rsid w:val="005A3F8E"/>
    <w:rsid w:val="005B4B8F"/>
    <w:rsid w:val="005F7ED1"/>
    <w:rsid w:val="00627F45"/>
    <w:rsid w:val="006420E8"/>
    <w:rsid w:val="00642532"/>
    <w:rsid w:val="00652D75"/>
    <w:rsid w:val="00665C9A"/>
    <w:rsid w:val="0068194B"/>
    <w:rsid w:val="00694A7F"/>
    <w:rsid w:val="006B0F77"/>
    <w:rsid w:val="006B3D57"/>
    <w:rsid w:val="006D5F83"/>
    <w:rsid w:val="006E54CC"/>
    <w:rsid w:val="006F135F"/>
    <w:rsid w:val="006F6309"/>
    <w:rsid w:val="00727F66"/>
    <w:rsid w:val="00745A0F"/>
    <w:rsid w:val="00752697"/>
    <w:rsid w:val="00755861"/>
    <w:rsid w:val="007740F8"/>
    <w:rsid w:val="00784591"/>
    <w:rsid w:val="00786276"/>
    <w:rsid w:val="0079653A"/>
    <w:rsid w:val="00796E28"/>
    <w:rsid w:val="007A57AA"/>
    <w:rsid w:val="00827353"/>
    <w:rsid w:val="00837CB6"/>
    <w:rsid w:val="00864F32"/>
    <w:rsid w:val="00867435"/>
    <w:rsid w:val="00870888"/>
    <w:rsid w:val="00872750"/>
    <w:rsid w:val="008F1790"/>
    <w:rsid w:val="0090511E"/>
    <w:rsid w:val="00913161"/>
    <w:rsid w:val="00916C5C"/>
    <w:rsid w:val="0092285F"/>
    <w:rsid w:val="00957BCF"/>
    <w:rsid w:val="00974302"/>
    <w:rsid w:val="009748D6"/>
    <w:rsid w:val="009751E5"/>
    <w:rsid w:val="009E22BC"/>
    <w:rsid w:val="009E274D"/>
    <w:rsid w:val="00A179B1"/>
    <w:rsid w:val="00A362AB"/>
    <w:rsid w:val="00A500E9"/>
    <w:rsid w:val="00A87E1E"/>
    <w:rsid w:val="00A96C82"/>
    <w:rsid w:val="00B11F4C"/>
    <w:rsid w:val="00B22437"/>
    <w:rsid w:val="00B60D27"/>
    <w:rsid w:val="00B90D69"/>
    <w:rsid w:val="00B92A2C"/>
    <w:rsid w:val="00B94541"/>
    <w:rsid w:val="00BA620A"/>
    <w:rsid w:val="00BA66A7"/>
    <w:rsid w:val="00BB15AD"/>
    <w:rsid w:val="00BB479B"/>
    <w:rsid w:val="00BC494B"/>
    <w:rsid w:val="00BC5D09"/>
    <w:rsid w:val="00BD6773"/>
    <w:rsid w:val="00BF5C89"/>
    <w:rsid w:val="00C1212B"/>
    <w:rsid w:val="00C25D29"/>
    <w:rsid w:val="00C31281"/>
    <w:rsid w:val="00C96187"/>
    <w:rsid w:val="00CA2546"/>
    <w:rsid w:val="00CD2591"/>
    <w:rsid w:val="00CE55A2"/>
    <w:rsid w:val="00CF741F"/>
    <w:rsid w:val="00D041DA"/>
    <w:rsid w:val="00D101DC"/>
    <w:rsid w:val="00D10644"/>
    <w:rsid w:val="00D2591C"/>
    <w:rsid w:val="00D40CCF"/>
    <w:rsid w:val="00D51E28"/>
    <w:rsid w:val="00DF28D1"/>
    <w:rsid w:val="00DF5B58"/>
    <w:rsid w:val="00E436D0"/>
    <w:rsid w:val="00E7705C"/>
    <w:rsid w:val="00E77F34"/>
    <w:rsid w:val="00ED2861"/>
    <w:rsid w:val="00EF58BB"/>
    <w:rsid w:val="00F00487"/>
    <w:rsid w:val="00F258A7"/>
    <w:rsid w:val="00F82780"/>
    <w:rsid w:val="00FA70F7"/>
    <w:rsid w:val="00FB116E"/>
    <w:rsid w:val="00FB283A"/>
    <w:rsid w:val="00FD2821"/>
    <w:rsid w:val="00FD3361"/>
    <w:rsid w:val="00FD659A"/>
    <w:rsid w:val="00FE4A06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D13A-5650-412F-AEAE-D0AF34A4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Mary</cp:lastModifiedBy>
  <cp:revision>2</cp:revision>
  <cp:lastPrinted>2012-03-26T14:44:00Z</cp:lastPrinted>
  <dcterms:created xsi:type="dcterms:W3CDTF">2014-05-06T13:13:00Z</dcterms:created>
  <dcterms:modified xsi:type="dcterms:W3CDTF">2014-05-06T13:13:00Z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